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655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Dear </w:t>
      </w: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(Amazing Boss)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14:paraId="355B0B9D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565BFF66" w14:textId="77777777" w:rsidR="00A575C1" w:rsidRDefault="00A575C1" w:rsidP="00A575C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I’m writing to ask for your approval to expense my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fee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Compass Club which is membership club supporting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current and future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female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leaders to develop their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personal and professional development skills. </w:t>
      </w:r>
    </w:p>
    <w:p w14:paraId="1CFFE7B6" w14:textId="77777777" w:rsidR="00A575C1" w:rsidRDefault="00A575C1" w:rsidP="00A575C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0D94C9F" w14:textId="050B821F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club focuses on upskilling and empowering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it’s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members in areas such as effective communication, strategic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thinking, managing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stress, developing balance, people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management skills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as well as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strength building, time management, managing up, and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networking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club heavily emphasises personal responsibility, gaining career and life clarity, building </w:t>
      </w:r>
      <w:proofErr w:type="gramStart"/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confidence</w:t>
      </w:r>
      <w:proofErr w:type="gramEnd"/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removing the blocks to success, in order to negate many of the negative statistics and stereotypes of women in leadership.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This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membership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will also help us grow our network with other women leaders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potentially impact our female talent pipeline. </w:t>
      </w:r>
    </w:p>
    <w:p w14:paraId="2B5D2749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2FB8E5DA" w14:textId="1F830C12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membership network is made up primarily of women in advertising, tech,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finance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other industries.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 seek to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empower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women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leaders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through educational webinars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interviews with leading professional and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businesswomen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support through monthly coaching groups, monthly gatherings, access to resources (downloads, books, etc) and well-being activities. The network encourages community building and personal network expansion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creating a space where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women in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leadership can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connect with and support each other. </w:t>
      </w:r>
    </w:p>
    <w:p w14:paraId="6356A25D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0D9FBAE5" w14:textId="35677312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Through this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membership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I’ll be able to bring back actionable techniques that I can apply to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my personal and corporate leadership and impact other women in the organisation to have a more balanced approach to their career development and see themselves as leadership potential.</w:t>
      </w:r>
    </w:p>
    <w:p w14:paraId="0B6BAFD1" w14:textId="77777777" w:rsidR="00AC139E" w:rsidRPr="00A575C1" w:rsidRDefault="00AC139E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1B448DD1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30014885" w14:textId="22131484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 think participating in this </w:t>
      </w:r>
      <w:r w:rsidR="00AC13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membership club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would especially help me on these projects:</w:t>
      </w:r>
    </w:p>
    <w:p w14:paraId="3C47D5A2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2ADB6DFC" w14:textId="6D4D02AC" w:rsidR="00A575C1" w:rsidRPr="00A575C1" w:rsidRDefault="00A575C1" w:rsidP="00A575C1">
      <w:pPr>
        <w:spacing w:after="220"/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– [add project or initiative</w:t>
      </w:r>
      <w:r w:rsidR="00AC139E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="00AC139E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or impact</w:t>
      </w:r>
      <w:r w:rsidR="00AC139E"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]</w:t>
      </w:r>
    </w:p>
    <w:p w14:paraId="3F1736FC" w14:textId="1C680C28" w:rsidR="00A575C1" w:rsidRPr="00A575C1" w:rsidRDefault="00A575C1" w:rsidP="00A575C1">
      <w:pPr>
        <w:spacing w:after="220"/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– [add project or initiative</w:t>
      </w:r>
      <w:r w:rsidR="00AC139E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="00AC139E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or impact</w:t>
      </w: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]</w:t>
      </w:r>
    </w:p>
    <w:p w14:paraId="78A54499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7745A6BA" w14:textId="7D8838DA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="006D7B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Compass Club membership is </w:t>
      </w:r>
      <w:r w:rsidRPr="00A575C1">
        <w:rPr>
          <w:rFonts w:ascii="Arial" w:eastAsia="Times New Roman" w:hAnsi="Arial" w:cs="Arial"/>
          <w:color w:val="1A1A1A"/>
          <w:sz w:val="22"/>
          <w:szCs w:val="22"/>
          <w:shd w:val="clear" w:color="auto" w:fill="FFFFFF"/>
          <w:lang w:eastAsia="en-GB"/>
        </w:rPr>
        <w:t>held online via</w:t>
      </w:r>
      <w:r w:rsidR="006D7B9A">
        <w:rPr>
          <w:rFonts w:ascii="Arial" w:eastAsia="Times New Roman" w:hAnsi="Arial" w:cs="Arial"/>
          <w:color w:val="1A1A1A"/>
          <w:sz w:val="22"/>
          <w:szCs w:val="22"/>
          <w:shd w:val="clear" w:color="auto" w:fill="FFFFFF"/>
          <w:lang w:eastAsia="en-GB"/>
        </w:rPr>
        <w:t xml:space="preserve"> Mighty Networks and</w:t>
      </w:r>
      <w:r w:rsidRPr="00A575C1">
        <w:rPr>
          <w:rFonts w:ascii="Arial" w:eastAsia="Times New Roman" w:hAnsi="Arial" w:cs="Arial"/>
          <w:color w:val="1A1A1A"/>
          <w:sz w:val="22"/>
          <w:szCs w:val="22"/>
          <w:shd w:val="clear" w:color="auto" w:fill="FFFFFF"/>
          <w:lang w:eastAsia="en-GB"/>
        </w:rPr>
        <w:t xml:space="preserve"> Zoom, </w:t>
      </w:r>
      <w:r w:rsidR="006D7B9A">
        <w:rPr>
          <w:rFonts w:ascii="Arial" w:eastAsia="Times New Roman" w:hAnsi="Arial" w:cs="Arial"/>
          <w:color w:val="1A1A1A"/>
          <w:sz w:val="22"/>
          <w:szCs w:val="22"/>
          <w:shd w:val="clear" w:color="auto" w:fill="FFFFFF"/>
          <w:lang w:eastAsia="en-GB"/>
        </w:rPr>
        <w:t xml:space="preserve">there are some live events throughout the year but these I am happy to do engage it at my own expense. The membership is and investment of just £2,970.00 for the annually. </w:t>
      </w:r>
    </w:p>
    <w:p w14:paraId="461A253B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7413256B" w14:textId="18642105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 of this will help support the work I do at</w:t>
      </w:r>
      <w:r w:rsidRPr="00A575C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{awesome company}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 xml:space="preserve"> </w:t>
      </w: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addition to learning new skills, this is a good opportunity to make valuable connections in our industry</w:t>
      </w:r>
      <w:r w:rsidR="006D7B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beyond. </w:t>
      </w:r>
    </w:p>
    <w:p w14:paraId="1F8ABF7C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28E0C959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 you for your consideration and let me know if you have any questions.</w:t>
      </w:r>
    </w:p>
    <w:p w14:paraId="529911E1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554FC791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Sincerely,</w:t>
      </w:r>
    </w:p>
    <w:p w14:paraId="70A7F5EA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  <w:r w:rsidRPr="00A575C1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YOU</w:t>
      </w:r>
    </w:p>
    <w:p w14:paraId="769215F4" w14:textId="77777777" w:rsidR="00A575C1" w:rsidRPr="00A575C1" w:rsidRDefault="00A575C1" w:rsidP="00A575C1">
      <w:pPr>
        <w:rPr>
          <w:rFonts w:ascii="Times New Roman" w:eastAsia="Times New Roman" w:hAnsi="Times New Roman" w:cs="Times New Roman"/>
          <w:lang w:eastAsia="en-GB"/>
        </w:rPr>
      </w:pPr>
    </w:p>
    <w:p w14:paraId="6F1B0094" w14:textId="77777777" w:rsidR="00843071" w:rsidRDefault="00843071"/>
    <w:sectPr w:rsidR="0084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882"/>
    <w:multiLevelType w:val="multilevel"/>
    <w:tmpl w:val="0EE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60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C1"/>
    <w:rsid w:val="00307A38"/>
    <w:rsid w:val="00573CB8"/>
    <w:rsid w:val="006D7B9A"/>
    <w:rsid w:val="00843071"/>
    <w:rsid w:val="00A575C1"/>
    <w:rsid w:val="00A758FE"/>
    <w:rsid w:val="00A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0C4E"/>
  <w15:chartTrackingRefBased/>
  <w15:docId w15:val="{8929C9AE-FC5A-9043-ADDF-BE43A05C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5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03B7D7DE0DE4AA09342EF5B96F7C9" ma:contentTypeVersion="16" ma:contentTypeDescription="Create a new document." ma:contentTypeScope="" ma:versionID="1b9213ad03c9892e215cb44f20baca77">
  <xsd:schema xmlns:xsd="http://www.w3.org/2001/XMLSchema" xmlns:xs="http://www.w3.org/2001/XMLSchema" xmlns:p="http://schemas.microsoft.com/office/2006/metadata/properties" xmlns:ns2="945d8d27-4142-4fbe-bb2e-0298c882cc53" xmlns:ns3="7b83d815-3b07-4fea-b4d8-09c399d1f361" targetNamespace="http://schemas.microsoft.com/office/2006/metadata/properties" ma:root="true" ma:fieldsID="df5455ab1b6c214690c76dec903d5ace" ns2:_="" ns3:_="">
    <xsd:import namespace="945d8d27-4142-4fbe-bb2e-0298c882cc53"/>
    <xsd:import namespace="7b83d815-3b07-4fea-b4d8-09c399d1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8d27-4142-4fbe-bb2e-0298c882c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d0f2d7-0c2a-47a2-b8c0-f8170f406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815-3b07-4fea-b4d8-09c399d1f36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6bde812-6186-4de6-853e-0bf4885ed893}" ma:internalName="TaxCatchAll" ma:showField="CatchAllData" ma:web="7b83d815-3b07-4fea-b4d8-09c399d1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5d8d27-4142-4fbe-bb2e-0298c882cc53">
      <Terms xmlns="http://schemas.microsoft.com/office/infopath/2007/PartnerControls"/>
    </lcf76f155ced4ddcb4097134ff3c332f>
    <TaxCatchAll xmlns="7b83d815-3b07-4fea-b4d8-09c399d1f361" xsi:nil="true"/>
  </documentManagement>
</p:properties>
</file>

<file path=customXml/itemProps1.xml><?xml version="1.0" encoding="utf-8"?>
<ds:datastoreItem xmlns:ds="http://schemas.openxmlformats.org/officeDocument/2006/customXml" ds:itemID="{48F6572F-3F76-45F3-8441-E19CD491F1FA}"/>
</file>

<file path=customXml/itemProps2.xml><?xml version="1.0" encoding="utf-8"?>
<ds:datastoreItem xmlns:ds="http://schemas.openxmlformats.org/officeDocument/2006/customXml" ds:itemID="{74BFDDE2-FE25-4ADE-94EF-3D5C4BA02CF6}"/>
</file>

<file path=customXml/itemProps3.xml><?xml version="1.0" encoding="utf-8"?>
<ds:datastoreItem xmlns:ds="http://schemas.openxmlformats.org/officeDocument/2006/customXml" ds:itemID="{5470F53B-EE5A-4096-87F1-2445B5ADE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McQueen</dc:creator>
  <cp:keywords/>
  <dc:description/>
  <cp:lastModifiedBy>Madeline McQueen</cp:lastModifiedBy>
  <cp:revision>1</cp:revision>
  <dcterms:created xsi:type="dcterms:W3CDTF">2023-01-13T18:23:00Z</dcterms:created>
  <dcterms:modified xsi:type="dcterms:W3CDTF">2023-01-13T18:47:00Z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0x0101003F103B7D7DE0DE4AA09342EF5B96F7C9</vt:lpwstr>
  </property>
</Properties>
</file>